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FC4F" w14:textId="77777777" w:rsidR="001055CE" w:rsidRDefault="001055CE" w:rsidP="001055CE">
      <w:pPr>
        <w:jc w:val="center"/>
        <w:rPr>
          <w:rFonts w:ascii="Calibri" w:hAnsi="Calibri" w:cs="Calibri"/>
          <w:b/>
          <w:bCs/>
          <w:sz w:val="28"/>
          <w:szCs w:val="28"/>
          <w:lang w:val="da-DK"/>
        </w:rPr>
      </w:pPr>
      <w:proofErr w:type="spellStart"/>
      <w:r w:rsidRPr="005D57DC">
        <w:rPr>
          <w:rFonts w:ascii="Calibri" w:hAnsi="Calibri" w:cs="Calibri"/>
          <w:b/>
          <w:bCs/>
          <w:sz w:val="28"/>
          <w:szCs w:val="28"/>
          <w:lang w:val="da-DK"/>
        </w:rPr>
        <w:t>Heimastýrisskipanin</w:t>
      </w:r>
      <w:proofErr w:type="spellEnd"/>
      <w:r w:rsidRPr="005D57DC">
        <w:rPr>
          <w:rFonts w:ascii="Calibri" w:hAnsi="Calibri" w:cs="Calibri"/>
          <w:b/>
          <w:bCs/>
          <w:sz w:val="28"/>
          <w:szCs w:val="28"/>
          <w:lang w:val="da-DK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Høgt</w:t>
      </w:r>
      <w:proofErr w:type="spellEnd"/>
      <w:r w:rsidRPr="005D57DC">
        <w:rPr>
          <w:rFonts w:ascii="Calibri" w:hAnsi="Calibri" w:cs="Calibri"/>
          <w:b/>
          <w:bCs/>
          <w:sz w:val="28"/>
          <w:szCs w:val="28"/>
          <w:lang w:val="da-DK"/>
        </w:rPr>
        <w:t xml:space="preserve"> til loft og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da-DK"/>
        </w:rPr>
        <w:t>vítt</w:t>
      </w:r>
      <w:proofErr w:type="spellEnd"/>
      <w:r w:rsidRPr="005D57DC">
        <w:rPr>
          <w:rFonts w:ascii="Calibri" w:hAnsi="Calibri" w:cs="Calibri"/>
          <w:b/>
          <w:bCs/>
          <w:sz w:val="28"/>
          <w:szCs w:val="28"/>
          <w:lang w:val="da-DK"/>
        </w:rPr>
        <w:t xml:space="preserve"> til </w:t>
      </w:r>
      <w:proofErr w:type="spellStart"/>
      <w:r w:rsidRPr="005D57DC">
        <w:rPr>
          <w:rFonts w:ascii="Calibri" w:hAnsi="Calibri" w:cs="Calibri"/>
          <w:b/>
          <w:bCs/>
          <w:sz w:val="28"/>
          <w:szCs w:val="28"/>
          <w:lang w:val="da-DK"/>
        </w:rPr>
        <w:t>veggja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da-DK"/>
        </w:rPr>
        <w:t>?</w:t>
      </w:r>
    </w:p>
    <w:p w14:paraId="6B295AE2" w14:textId="77777777" w:rsidR="00810EF2" w:rsidRPr="005D57DC" w:rsidRDefault="00810EF2" w:rsidP="001055C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C90776E" w14:textId="140A433C" w:rsidR="001055CE" w:rsidRPr="001055CE" w:rsidRDefault="001055CE" w:rsidP="00D95835">
      <w:pPr>
        <w:jc w:val="both"/>
        <w:rPr>
          <w:rFonts w:ascii="Calibri" w:hAnsi="Calibri" w:cs="Calibri"/>
          <w:bCs/>
        </w:rPr>
      </w:pPr>
      <w:r w:rsidRPr="001055CE">
        <w:rPr>
          <w:bCs/>
        </w:rPr>
        <w:t xml:space="preserve">Hósdag 2. apríl 2020 skipar Søgu- og </w:t>
      </w:r>
      <w:proofErr w:type="spellStart"/>
      <w:r w:rsidRPr="001055CE">
        <w:rPr>
          <w:bCs/>
        </w:rPr>
        <w:t>Samfelagsdeildin</w:t>
      </w:r>
      <w:proofErr w:type="spellEnd"/>
      <w:r w:rsidRPr="001055CE">
        <w:rPr>
          <w:bCs/>
        </w:rPr>
        <w:t xml:space="preserve"> fyri almennari ráðstevnu um heimastýrisskipanina undir heitinum “</w:t>
      </w:r>
      <w:r w:rsidRPr="00DC6347">
        <w:rPr>
          <w:rFonts w:ascii="Calibri" w:hAnsi="Calibri" w:cs="Calibri"/>
          <w:bCs/>
          <w:i/>
          <w:iCs/>
        </w:rPr>
        <w:t xml:space="preserve">Heimastýrisskipanin – </w:t>
      </w:r>
      <w:r w:rsidR="00F67448" w:rsidRPr="00DC6347">
        <w:rPr>
          <w:rFonts w:ascii="Calibri" w:hAnsi="Calibri" w:cs="Calibri"/>
          <w:bCs/>
          <w:i/>
          <w:iCs/>
        </w:rPr>
        <w:t>Høgt</w:t>
      </w:r>
      <w:r w:rsidRPr="00DC6347">
        <w:rPr>
          <w:rFonts w:ascii="Calibri" w:hAnsi="Calibri" w:cs="Calibri"/>
          <w:bCs/>
          <w:i/>
          <w:iCs/>
        </w:rPr>
        <w:t xml:space="preserve"> til loft og </w:t>
      </w:r>
      <w:r w:rsidR="00F67448" w:rsidRPr="00DC6347">
        <w:rPr>
          <w:rFonts w:ascii="Calibri" w:hAnsi="Calibri" w:cs="Calibri"/>
          <w:bCs/>
          <w:i/>
          <w:iCs/>
        </w:rPr>
        <w:t>vítt</w:t>
      </w:r>
      <w:r w:rsidRPr="00DC6347">
        <w:rPr>
          <w:rFonts w:ascii="Calibri" w:hAnsi="Calibri" w:cs="Calibri"/>
          <w:bCs/>
          <w:i/>
          <w:iCs/>
        </w:rPr>
        <w:t xml:space="preserve"> til veggja</w:t>
      </w:r>
      <w:r w:rsidRPr="001055CE">
        <w:rPr>
          <w:rFonts w:ascii="Calibri" w:hAnsi="Calibri" w:cs="Calibri"/>
          <w:bCs/>
        </w:rPr>
        <w:t>?</w:t>
      </w:r>
      <w:r w:rsidR="00DC6347">
        <w:rPr>
          <w:rFonts w:ascii="Calibri" w:hAnsi="Calibri" w:cs="Calibri"/>
          <w:bCs/>
        </w:rPr>
        <w:t>”</w:t>
      </w:r>
    </w:p>
    <w:p w14:paraId="3D427D05" w14:textId="77777777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 xml:space="preserve">Fyri skjótt tveimum árum síðani fylti Heimastýrislógin sjeyti, og seinni í ár verða 15 ár síðan, at heimastýrisskipanin grundleggjandi varð broytt við </w:t>
      </w:r>
      <w:proofErr w:type="spellStart"/>
      <w:r w:rsidRPr="001055CE">
        <w:rPr>
          <w:bCs/>
        </w:rPr>
        <w:t>yvirtøkulógini</w:t>
      </w:r>
      <w:proofErr w:type="spellEnd"/>
      <w:r w:rsidRPr="001055CE">
        <w:rPr>
          <w:bCs/>
        </w:rPr>
        <w:t xml:space="preserve"> og lógini um </w:t>
      </w:r>
      <w:proofErr w:type="spellStart"/>
      <w:r w:rsidRPr="001055CE">
        <w:rPr>
          <w:bCs/>
        </w:rPr>
        <w:t>altjóðarættarligu</w:t>
      </w:r>
      <w:proofErr w:type="spellEnd"/>
      <w:r w:rsidRPr="001055CE">
        <w:rPr>
          <w:bCs/>
        </w:rPr>
        <w:t xml:space="preserve"> heimildir landsstýrisins. Nú er tíðin komin til at hyggja nærri eftir hesi skipan við fakligum brillum.</w:t>
      </w:r>
    </w:p>
    <w:p w14:paraId="3AC2FC4A" w14:textId="33BB3250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 xml:space="preserve">Luttakararnir á ráðstevnuni fara at røða um ymisk evni viðvíkjandi </w:t>
      </w:r>
      <w:proofErr w:type="spellStart"/>
      <w:r w:rsidRPr="001055CE">
        <w:rPr>
          <w:bCs/>
        </w:rPr>
        <w:t>heimstýrisskipanini</w:t>
      </w:r>
      <w:proofErr w:type="spellEnd"/>
      <w:r w:rsidRPr="001055CE">
        <w:rPr>
          <w:bCs/>
        </w:rPr>
        <w:t xml:space="preserve">, eitt nú hennara søgu, </w:t>
      </w:r>
      <w:proofErr w:type="spellStart"/>
      <w:r w:rsidRPr="001055CE">
        <w:rPr>
          <w:bCs/>
        </w:rPr>
        <w:t>stjórnarrættarligu</w:t>
      </w:r>
      <w:proofErr w:type="spellEnd"/>
      <w:r w:rsidRPr="001055CE">
        <w:rPr>
          <w:bCs/>
        </w:rPr>
        <w:t xml:space="preserve"> støðu, </w:t>
      </w:r>
      <w:proofErr w:type="spellStart"/>
      <w:r w:rsidRPr="001055CE">
        <w:rPr>
          <w:bCs/>
        </w:rPr>
        <w:t>uttanríkispolitisk</w:t>
      </w:r>
      <w:r w:rsidR="00005D08">
        <w:rPr>
          <w:bCs/>
        </w:rPr>
        <w:t>a</w:t>
      </w:r>
      <w:proofErr w:type="spellEnd"/>
      <w:r w:rsidRPr="001055CE">
        <w:rPr>
          <w:bCs/>
        </w:rPr>
        <w:t xml:space="preserve"> </w:t>
      </w:r>
      <w:proofErr w:type="spellStart"/>
      <w:r w:rsidRPr="001055CE">
        <w:rPr>
          <w:bCs/>
        </w:rPr>
        <w:t>rásarúm</w:t>
      </w:r>
      <w:r w:rsidR="00F67448">
        <w:rPr>
          <w:bCs/>
        </w:rPr>
        <w:t>i</w:t>
      </w:r>
      <w:proofErr w:type="spellEnd"/>
      <w:r w:rsidRPr="001055CE">
        <w:rPr>
          <w:bCs/>
        </w:rPr>
        <w:t xml:space="preserve"> og spurningin um at skipa egnar </w:t>
      </w:r>
      <w:proofErr w:type="spellStart"/>
      <w:r w:rsidRPr="001055CE">
        <w:rPr>
          <w:bCs/>
        </w:rPr>
        <w:t>heimastýrisdómstólar</w:t>
      </w:r>
      <w:proofErr w:type="spellEnd"/>
      <w:r w:rsidRPr="001055CE">
        <w:rPr>
          <w:bCs/>
        </w:rPr>
        <w:t>.</w:t>
      </w:r>
    </w:p>
    <w:p w14:paraId="655563B2" w14:textId="0260BF06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 xml:space="preserve">Luttakarar á stevnuni verða </w:t>
      </w:r>
      <w:proofErr w:type="spellStart"/>
      <w:r w:rsidRPr="001055CE">
        <w:rPr>
          <w:bCs/>
        </w:rPr>
        <w:t>Frederik</w:t>
      </w:r>
      <w:proofErr w:type="spellEnd"/>
      <w:r w:rsidRPr="001055CE">
        <w:rPr>
          <w:bCs/>
        </w:rPr>
        <w:t xml:space="preserve"> </w:t>
      </w:r>
      <w:proofErr w:type="spellStart"/>
      <w:r w:rsidRPr="001055CE">
        <w:rPr>
          <w:bCs/>
        </w:rPr>
        <w:t>Har</w:t>
      </w:r>
      <w:r w:rsidR="00005D08">
        <w:rPr>
          <w:bCs/>
        </w:rPr>
        <w:t>h</w:t>
      </w:r>
      <w:r w:rsidRPr="001055CE">
        <w:rPr>
          <w:bCs/>
        </w:rPr>
        <w:t>off</w:t>
      </w:r>
      <w:proofErr w:type="spellEnd"/>
      <w:r w:rsidRPr="001055CE">
        <w:rPr>
          <w:bCs/>
        </w:rPr>
        <w:t xml:space="preserve">, professari, </w:t>
      </w:r>
      <w:proofErr w:type="spellStart"/>
      <w:r w:rsidRPr="001055CE">
        <w:rPr>
          <w:bCs/>
        </w:rPr>
        <w:t>Ole</w:t>
      </w:r>
      <w:proofErr w:type="spellEnd"/>
      <w:r w:rsidRPr="001055CE">
        <w:rPr>
          <w:bCs/>
        </w:rPr>
        <w:t xml:space="preserve"> </w:t>
      </w:r>
      <w:proofErr w:type="spellStart"/>
      <w:r w:rsidRPr="001055CE">
        <w:rPr>
          <w:bCs/>
        </w:rPr>
        <w:t>Spiermann</w:t>
      </w:r>
      <w:proofErr w:type="spellEnd"/>
      <w:r w:rsidRPr="001055CE">
        <w:rPr>
          <w:bCs/>
        </w:rPr>
        <w:t xml:space="preserve">, advokatur og fyrrv. professari, Jens Hartig Danielsen, dómari og fyrrv. professari, Bjørn Kunoy </w:t>
      </w:r>
      <w:proofErr w:type="spellStart"/>
      <w:r w:rsidRPr="001055CE">
        <w:rPr>
          <w:bCs/>
        </w:rPr>
        <w:t>adj</w:t>
      </w:r>
      <w:proofErr w:type="spellEnd"/>
      <w:r w:rsidRPr="001055CE">
        <w:rPr>
          <w:bCs/>
        </w:rPr>
        <w:t xml:space="preserve">. professari, Halgir Winther Poulsen, advokatur, Christian Andreasen, advokatur og løgtingsmaður, Markku Suksi, professari, Bárður Larsen, adjunktur, og Kristian Joensen, </w:t>
      </w:r>
      <w:proofErr w:type="spellStart"/>
      <w:r w:rsidRPr="001055CE">
        <w:rPr>
          <w:bCs/>
        </w:rPr>
        <w:t>námslektari</w:t>
      </w:r>
      <w:proofErr w:type="spellEnd"/>
      <w:r w:rsidRPr="001055CE">
        <w:rPr>
          <w:bCs/>
        </w:rPr>
        <w:t xml:space="preserve">. </w:t>
      </w:r>
    </w:p>
    <w:p w14:paraId="4E30E7A5" w14:textId="77777777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 xml:space="preserve">Tiltakið verður í </w:t>
      </w:r>
      <w:proofErr w:type="spellStart"/>
      <w:r w:rsidRPr="001055CE">
        <w:rPr>
          <w:bCs/>
        </w:rPr>
        <w:t>Kongshøll</w:t>
      </w:r>
      <w:proofErr w:type="spellEnd"/>
      <w:r w:rsidRPr="001055CE">
        <w:rPr>
          <w:bCs/>
        </w:rPr>
        <w:t xml:space="preserve"> í </w:t>
      </w:r>
      <w:proofErr w:type="spellStart"/>
      <w:r w:rsidRPr="001055CE">
        <w:rPr>
          <w:bCs/>
        </w:rPr>
        <w:t>Sjóvinnuhúsinum</w:t>
      </w:r>
      <w:proofErr w:type="spellEnd"/>
      <w:r w:rsidRPr="001055CE">
        <w:rPr>
          <w:bCs/>
        </w:rPr>
        <w:t>, Tórshavn.</w:t>
      </w:r>
    </w:p>
    <w:p w14:paraId="45338F7D" w14:textId="77777777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 xml:space="preserve">Í samband við tiltakið verður drekka og kaffi at fáa fyrrapart og seinnapart og lættari ábit á middegi. </w:t>
      </w:r>
    </w:p>
    <w:p w14:paraId="6614937D" w14:textId="5144C7B1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>Framløgur innan panel 1</w:t>
      </w:r>
      <w:r w:rsidR="00F67448">
        <w:rPr>
          <w:bCs/>
        </w:rPr>
        <w:t xml:space="preserve"> og 3</w:t>
      </w:r>
      <w:r w:rsidRPr="001055CE">
        <w:rPr>
          <w:bCs/>
        </w:rPr>
        <w:t xml:space="preserve"> eru á donskum/skandinaviskum máli, meðan framløgur í paneli </w:t>
      </w:r>
      <w:r w:rsidR="00F67448">
        <w:rPr>
          <w:bCs/>
        </w:rPr>
        <w:t>2</w:t>
      </w:r>
      <w:r w:rsidRPr="001055CE">
        <w:rPr>
          <w:bCs/>
        </w:rPr>
        <w:t xml:space="preserve"> eru á enskum. Eftir at allir </w:t>
      </w:r>
      <w:proofErr w:type="spellStart"/>
      <w:r w:rsidRPr="001055CE">
        <w:rPr>
          <w:bCs/>
        </w:rPr>
        <w:t>røð</w:t>
      </w:r>
      <w:r w:rsidR="00B41EDC">
        <w:rPr>
          <w:bCs/>
        </w:rPr>
        <w:t>a</w:t>
      </w:r>
      <w:r w:rsidRPr="001055CE">
        <w:rPr>
          <w:bCs/>
        </w:rPr>
        <w:t>rn</w:t>
      </w:r>
      <w:r w:rsidR="00B41EDC">
        <w:rPr>
          <w:bCs/>
        </w:rPr>
        <w:t>i</w:t>
      </w:r>
      <w:r w:rsidRPr="001055CE">
        <w:rPr>
          <w:bCs/>
        </w:rPr>
        <w:t>r</w:t>
      </w:r>
      <w:proofErr w:type="spellEnd"/>
      <w:r w:rsidRPr="001055CE">
        <w:rPr>
          <w:bCs/>
        </w:rPr>
        <w:t xml:space="preserve"> í </w:t>
      </w:r>
      <w:r w:rsidR="00B41EDC">
        <w:rPr>
          <w:bCs/>
        </w:rPr>
        <w:t>hvørj</w:t>
      </w:r>
      <w:r w:rsidRPr="001055CE">
        <w:rPr>
          <w:bCs/>
        </w:rPr>
        <w:t>um paneli hava lagt fram, verður høvi at seta røðar</w:t>
      </w:r>
      <w:r w:rsidR="00B41EDC">
        <w:rPr>
          <w:bCs/>
        </w:rPr>
        <w:t>u</w:t>
      </w:r>
      <w:r w:rsidRPr="001055CE">
        <w:rPr>
          <w:bCs/>
        </w:rPr>
        <w:t>num spurningar.</w:t>
      </w:r>
    </w:p>
    <w:p w14:paraId="3E6AFD86" w14:textId="77777777" w:rsidR="001055CE" w:rsidRPr="001055CE" w:rsidRDefault="001055CE" w:rsidP="001055CE">
      <w:pPr>
        <w:jc w:val="both"/>
        <w:rPr>
          <w:bCs/>
        </w:rPr>
      </w:pPr>
      <w:r w:rsidRPr="001055CE">
        <w:rPr>
          <w:bCs/>
        </w:rPr>
        <w:t>Smærri broytingar kunnu koma fyri í skránni.</w:t>
      </w:r>
    </w:p>
    <w:p w14:paraId="298CD2BA" w14:textId="72D0A2F5" w:rsidR="00810EF2" w:rsidRDefault="00810EF2" w:rsidP="001055CE">
      <w:pPr>
        <w:jc w:val="both"/>
        <w:rPr>
          <w:bCs/>
        </w:rPr>
      </w:pPr>
    </w:p>
    <w:p w14:paraId="490887D7" w14:textId="2E22F3E0" w:rsidR="00005D08" w:rsidRPr="00005D08" w:rsidRDefault="00005D08" w:rsidP="001055CE">
      <w:pPr>
        <w:jc w:val="both"/>
        <w:rPr>
          <w:b/>
        </w:rPr>
      </w:pPr>
      <w:r w:rsidRPr="00005D08">
        <w:rPr>
          <w:b/>
        </w:rPr>
        <w:t>SKRÁIN</w:t>
      </w:r>
    </w:p>
    <w:p w14:paraId="31194BC2" w14:textId="77777777" w:rsidR="00005D08" w:rsidRDefault="00005D08" w:rsidP="001055CE">
      <w:pPr>
        <w:jc w:val="both"/>
        <w:rPr>
          <w:b/>
        </w:rPr>
      </w:pPr>
    </w:p>
    <w:p w14:paraId="22CD04C2" w14:textId="0DF2A7BA" w:rsidR="00F67448" w:rsidRDefault="001055CE" w:rsidP="001055CE">
      <w:pPr>
        <w:jc w:val="both"/>
        <w:rPr>
          <w:b/>
        </w:rPr>
      </w:pPr>
      <w:r w:rsidRPr="00586528">
        <w:rPr>
          <w:b/>
        </w:rPr>
        <w:t>Setan</w:t>
      </w:r>
      <w:r w:rsidR="00F67448">
        <w:rPr>
          <w:b/>
        </w:rPr>
        <w:t xml:space="preserve"> </w:t>
      </w:r>
    </w:p>
    <w:p w14:paraId="1A7CE345" w14:textId="06CA87EB" w:rsidR="001055CE" w:rsidRPr="00F67448" w:rsidRDefault="00F67448" w:rsidP="001055CE">
      <w:pPr>
        <w:jc w:val="both"/>
        <w:rPr>
          <w:bCs/>
        </w:rPr>
      </w:pPr>
      <w:r w:rsidRPr="00F67448">
        <w:rPr>
          <w:bCs/>
        </w:rPr>
        <w:t xml:space="preserve">Hans Andrias Sølvará, </w:t>
      </w:r>
      <w:proofErr w:type="spellStart"/>
      <w:r w:rsidRPr="00F67448">
        <w:rPr>
          <w:bCs/>
        </w:rPr>
        <w:t>dekanur</w:t>
      </w:r>
      <w:proofErr w:type="spellEnd"/>
      <w:r w:rsidR="001055CE" w:rsidRPr="00F67448">
        <w:rPr>
          <w:bCs/>
        </w:rPr>
        <w:t xml:space="preserve"> (9:00-9.10)</w:t>
      </w:r>
    </w:p>
    <w:p w14:paraId="48614E13" w14:textId="77777777" w:rsidR="00F67448" w:rsidRDefault="00F67448" w:rsidP="00586528">
      <w:pPr>
        <w:rPr>
          <w:rFonts w:cstheme="minorHAnsi"/>
          <w:b/>
          <w:color w:val="000000" w:themeColor="text1"/>
        </w:rPr>
      </w:pPr>
      <w:bookmarkStart w:id="0" w:name="_Hlk33008886"/>
    </w:p>
    <w:p w14:paraId="273ABE4A" w14:textId="699D08A3" w:rsidR="00F67448" w:rsidRPr="00F67448" w:rsidRDefault="00F67448" w:rsidP="00586528">
      <w:pPr>
        <w:rPr>
          <w:rFonts w:cstheme="minorHAnsi"/>
          <w:b/>
          <w:color w:val="000000" w:themeColor="text1"/>
        </w:rPr>
      </w:pPr>
      <w:r w:rsidRPr="00F67448">
        <w:rPr>
          <w:rFonts w:cstheme="minorHAnsi"/>
          <w:b/>
          <w:color w:val="000000" w:themeColor="text1"/>
        </w:rPr>
        <w:t>Innleiðandi fyrilestur</w:t>
      </w:r>
    </w:p>
    <w:p w14:paraId="72C2AACB" w14:textId="026CE931" w:rsidR="00586528" w:rsidRDefault="006F2779" w:rsidP="00586528">
      <w:pPr>
        <w:rPr>
          <w:rFonts w:cstheme="minorHAnsi"/>
          <w:bCs/>
          <w:szCs w:val="24"/>
        </w:rPr>
      </w:pPr>
      <w:r w:rsidRPr="001055CE">
        <w:rPr>
          <w:rFonts w:cstheme="minorHAnsi"/>
          <w:bCs/>
          <w:color w:val="000000" w:themeColor="text1"/>
        </w:rPr>
        <w:t xml:space="preserve">Halgir </w:t>
      </w:r>
      <w:proofErr w:type="spellStart"/>
      <w:r w:rsidRPr="001055CE">
        <w:rPr>
          <w:rFonts w:cstheme="minorHAnsi"/>
          <w:bCs/>
          <w:color w:val="000000" w:themeColor="text1"/>
        </w:rPr>
        <w:t>Winther</w:t>
      </w:r>
      <w:proofErr w:type="spellEnd"/>
      <w:r w:rsidRPr="001055CE">
        <w:rPr>
          <w:rFonts w:cstheme="minorHAnsi"/>
          <w:bCs/>
          <w:color w:val="000000" w:themeColor="text1"/>
        </w:rPr>
        <w:t xml:space="preserve"> Poulsen</w:t>
      </w:r>
      <w:r>
        <w:rPr>
          <w:rFonts w:cstheme="minorHAnsi"/>
          <w:bCs/>
          <w:color w:val="000000" w:themeColor="text1"/>
        </w:rPr>
        <w:t>,</w:t>
      </w:r>
      <w:r w:rsidRPr="001055CE">
        <w:rPr>
          <w:rFonts w:cstheme="minorHAnsi"/>
          <w:bCs/>
          <w:szCs w:val="24"/>
        </w:rPr>
        <w:t xml:space="preserve"> </w:t>
      </w:r>
      <w:proofErr w:type="spellStart"/>
      <w:r w:rsidR="001055CE" w:rsidRPr="001055CE">
        <w:rPr>
          <w:rFonts w:cstheme="minorHAnsi"/>
          <w:bCs/>
          <w:szCs w:val="24"/>
        </w:rPr>
        <w:t>Hjemmestyreloven</w:t>
      </w:r>
      <w:proofErr w:type="spellEnd"/>
      <w:r w:rsidR="001055CE" w:rsidRPr="001055CE">
        <w:rPr>
          <w:rFonts w:cstheme="minorHAnsi"/>
          <w:bCs/>
          <w:szCs w:val="24"/>
        </w:rPr>
        <w:t xml:space="preserve"> i </w:t>
      </w:r>
      <w:proofErr w:type="spellStart"/>
      <w:r w:rsidR="001055CE" w:rsidRPr="001055CE">
        <w:rPr>
          <w:rFonts w:cstheme="minorHAnsi"/>
          <w:bCs/>
          <w:szCs w:val="24"/>
        </w:rPr>
        <w:t>historisk</w:t>
      </w:r>
      <w:proofErr w:type="spellEnd"/>
      <w:r w:rsidR="001055CE" w:rsidRPr="001055CE">
        <w:rPr>
          <w:rFonts w:cstheme="minorHAnsi"/>
          <w:bCs/>
          <w:szCs w:val="24"/>
        </w:rPr>
        <w:t xml:space="preserve"> perspektiv</w:t>
      </w:r>
      <w:r w:rsidR="006F063B">
        <w:rPr>
          <w:rFonts w:cstheme="minorHAnsi"/>
          <w:bCs/>
          <w:szCs w:val="24"/>
        </w:rPr>
        <w:t xml:space="preserve"> </w:t>
      </w:r>
      <w:r w:rsidR="00586528">
        <w:rPr>
          <w:rFonts w:cstheme="minorHAnsi"/>
          <w:bCs/>
          <w:szCs w:val="24"/>
        </w:rPr>
        <w:t>(9.15-9.45)</w:t>
      </w:r>
      <w:bookmarkEnd w:id="0"/>
    </w:p>
    <w:p w14:paraId="2FF4A6DB" w14:textId="77777777" w:rsidR="00B41EDC" w:rsidRDefault="00B41EDC" w:rsidP="001055CE">
      <w:pPr>
        <w:rPr>
          <w:rFonts w:cstheme="minorHAnsi"/>
          <w:b/>
          <w:color w:val="000000" w:themeColor="text1"/>
        </w:rPr>
      </w:pPr>
    </w:p>
    <w:p w14:paraId="3A858E28" w14:textId="7CB11161" w:rsidR="00B41EDC" w:rsidRDefault="00B41EDC" w:rsidP="001055C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Stuttur kaffisteðgur (9.45 – 10.00)</w:t>
      </w:r>
    </w:p>
    <w:p w14:paraId="7F0EFA9B" w14:textId="77777777" w:rsidR="00B41EDC" w:rsidRDefault="00B41EDC" w:rsidP="001055CE">
      <w:pPr>
        <w:rPr>
          <w:rFonts w:cstheme="minorHAnsi"/>
          <w:b/>
          <w:color w:val="000000" w:themeColor="text1"/>
        </w:rPr>
      </w:pPr>
    </w:p>
    <w:p w14:paraId="5D8E0C13" w14:textId="77777777" w:rsidR="00A13BF2" w:rsidRDefault="00B03CE1" w:rsidP="001055CE">
      <w:pPr>
        <w:rPr>
          <w:rFonts w:cstheme="minorHAnsi"/>
          <w:b/>
          <w:color w:val="000000" w:themeColor="text1"/>
        </w:rPr>
      </w:pPr>
      <w:r w:rsidRPr="00586528">
        <w:rPr>
          <w:rFonts w:cstheme="minorHAnsi"/>
          <w:b/>
          <w:color w:val="000000" w:themeColor="text1"/>
        </w:rPr>
        <w:t>Panel 1</w:t>
      </w:r>
      <w:r w:rsidR="00A13BF2">
        <w:rPr>
          <w:rFonts w:cstheme="minorHAnsi"/>
          <w:b/>
          <w:color w:val="000000" w:themeColor="text1"/>
        </w:rPr>
        <w:t xml:space="preserve"> </w:t>
      </w:r>
    </w:p>
    <w:p w14:paraId="39F0EDAA" w14:textId="75CBDDDB" w:rsidR="001055CE" w:rsidRPr="00586528" w:rsidRDefault="00F505E5" w:rsidP="001055C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</w:t>
      </w:r>
      <w:r w:rsidR="00A13BF2">
        <w:rPr>
          <w:rFonts w:cstheme="minorHAnsi"/>
          <w:b/>
          <w:color w:val="000000" w:themeColor="text1"/>
        </w:rPr>
        <w:t>rðstýrari</w:t>
      </w:r>
      <w:r>
        <w:rPr>
          <w:rFonts w:cstheme="minorHAnsi"/>
          <w:b/>
          <w:color w:val="000000" w:themeColor="text1"/>
        </w:rPr>
        <w:t>:</w:t>
      </w:r>
      <w:r w:rsidR="00A13BF2">
        <w:rPr>
          <w:rFonts w:cstheme="minorHAnsi"/>
          <w:b/>
          <w:color w:val="000000" w:themeColor="text1"/>
        </w:rPr>
        <w:t xml:space="preserve"> Halla </w:t>
      </w:r>
      <w:proofErr w:type="spellStart"/>
      <w:r w:rsidR="00A13BF2">
        <w:rPr>
          <w:rFonts w:cstheme="minorHAnsi"/>
          <w:b/>
          <w:color w:val="000000" w:themeColor="text1"/>
        </w:rPr>
        <w:t>Nólsøe</w:t>
      </w:r>
      <w:proofErr w:type="spellEnd"/>
      <w:r w:rsidR="00A13BF2">
        <w:rPr>
          <w:rFonts w:cstheme="minorHAnsi"/>
          <w:b/>
          <w:color w:val="000000" w:themeColor="text1"/>
        </w:rPr>
        <w:t xml:space="preserve"> Poulsen</w:t>
      </w:r>
    </w:p>
    <w:p w14:paraId="28B24A54" w14:textId="62C170C3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bookmarkStart w:id="1" w:name="_Hlk33008987"/>
      <w:r w:rsidRPr="001055CE">
        <w:rPr>
          <w:rFonts w:cstheme="minorHAnsi"/>
          <w:bCs/>
          <w:color w:val="000000" w:themeColor="text1"/>
        </w:rPr>
        <w:t>Bárður Larsen</w:t>
      </w:r>
      <w:r w:rsidR="006933D9">
        <w:rPr>
          <w:rFonts w:cstheme="minorHAnsi"/>
          <w:bCs/>
          <w:color w:val="000000" w:themeColor="text1"/>
        </w:rPr>
        <w:t>,</w:t>
      </w:r>
      <w:r w:rsidR="006933D9" w:rsidRPr="006F063B">
        <w:rPr>
          <w:rFonts w:cstheme="minorHAnsi"/>
          <w:bCs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Et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forslag til forankring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af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den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færøske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hjemmestyrelov</w:t>
      </w:r>
      <w:proofErr w:type="spellEnd"/>
      <w:r w:rsidRPr="001055CE">
        <w:rPr>
          <w:rFonts w:cstheme="minorHAnsi"/>
          <w:bCs/>
          <w:color w:val="000000" w:themeColor="text1"/>
        </w:rPr>
        <w:t xml:space="preserve"> (</w:t>
      </w:r>
      <w:r w:rsidR="00B41EDC">
        <w:rPr>
          <w:rFonts w:cstheme="minorHAnsi"/>
          <w:bCs/>
          <w:color w:val="000000" w:themeColor="text1"/>
        </w:rPr>
        <w:t>10.0</w:t>
      </w:r>
      <w:r w:rsidR="00E37102">
        <w:rPr>
          <w:rFonts w:cstheme="minorHAnsi"/>
          <w:bCs/>
          <w:color w:val="000000" w:themeColor="text1"/>
        </w:rPr>
        <w:t>0</w:t>
      </w:r>
      <w:r w:rsidRPr="001055CE">
        <w:rPr>
          <w:rFonts w:cstheme="minorHAnsi"/>
          <w:bCs/>
          <w:color w:val="000000" w:themeColor="text1"/>
        </w:rPr>
        <w:t>-1</w:t>
      </w:r>
      <w:r w:rsidR="00E37102">
        <w:rPr>
          <w:rFonts w:cstheme="minorHAnsi"/>
          <w:bCs/>
          <w:color w:val="000000" w:themeColor="text1"/>
        </w:rPr>
        <w:t>0</w:t>
      </w:r>
      <w:r w:rsidRPr="001055CE">
        <w:rPr>
          <w:rFonts w:cstheme="minorHAnsi"/>
          <w:bCs/>
          <w:color w:val="000000" w:themeColor="text1"/>
        </w:rPr>
        <w:t>:</w:t>
      </w:r>
      <w:r w:rsidR="00B41EDC">
        <w:rPr>
          <w:rFonts w:cstheme="minorHAnsi"/>
          <w:bCs/>
          <w:color w:val="000000" w:themeColor="text1"/>
        </w:rPr>
        <w:t>2</w:t>
      </w:r>
      <w:r w:rsidR="00E37102">
        <w:rPr>
          <w:rFonts w:cstheme="minorHAnsi"/>
          <w:bCs/>
          <w:color w:val="000000" w:themeColor="text1"/>
        </w:rPr>
        <w:t>0</w:t>
      </w:r>
      <w:r w:rsidRPr="001055CE">
        <w:rPr>
          <w:rFonts w:cstheme="minorHAnsi"/>
          <w:bCs/>
          <w:color w:val="000000" w:themeColor="text1"/>
        </w:rPr>
        <w:t>)</w:t>
      </w:r>
    </w:p>
    <w:p w14:paraId="5ADA3163" w14:textId="02291EA0" w:rsidR="001055CE" w:rsidRPr="00B41EDC" w:rsidRDefault="001055CE" w:rsidP="001055CE">
      <w:pPr>
        <w:rPr>
          <w:rFonts w:cstheme="minorHAnsi"/>
          <w:bCs/>
          <w:color w:val="000000" w:themeColor="text1"/>
        </w:rPr>
      </w:pPr>
      <w:r w:rsidRPr="00B41EDC">
        <w:rPr>
          <w:rFonts w:cstheme="minorHAnsi"/>
          <w:bCs/>
          <w:color w:val="000000" w:themeColor="text1"/>
        </w:rPr>
        <w:lastRenderedPageBreak/>
        <w:t>Frederik Harhoff</w:t>
      </w:r>
      <w:r w:rsidR="008B1978" w:rsidRPr="00B41EDC">
        <w:rPr>
          <w:rFonts w:cstheme="minorHAnsi"/>
          <w:bCs/>
          <w:color w:val="000000" w:themeColor="text1"/>
        </w:rPr>
        <w:t xml:space="preserve">, </w:t>
      </w:r>
      <w:r w:rsidR="008B1978" w:rsidRPr="00D95835">
        <w:rPr>
          <w:rFonts w:cstheme="minorHAnsi"/>
          <w:i/>
          <w:color w:val="000000"/>
          <w:lang w:val="da-DK"/>
        </w:rPr>
        <w:t>Hjemmestyret i globalt perspektiv</w:t>
      </w:r>
      <w:r w:rsidRPr="00B41EDC">
        <w:rPr>
          <w:rFonts w:cstheme="minorHAnsi"/>
          <w:bCs/>
          <w:color w:val="000000" w:themeColor="text1"/>
        </w:rPr>
        <w:t xml:space="preserve"> (1</w:t>
      </w:r>
      <w:r w:rsidR="00586528" w:rsidRPr="00B41EDC">
        <w:rPr>
          <w:rFonts w:cstheme="minorHAnsi"/>
          <w:bCs/>
          <w:color w:val="000000" w:themeColor="text1"/>
        </w:rPr>
        <w:t>0</w:t>
      </w:r>
      <w:r w:rsidRPr="00B41EDC">
        <w:rPr>
          <w:rFonts w:cstheme="minorHAnsi"/>
          <w:bCs/>
          <w:color w:val="000000" w:themeColor="text1"/>
        </w:rPr>
        <w:t>:</w:t>
      </w:r>
      <w:r w:rsidR="00B41EDC">
        <w:rPr>
          <w:rFonts w:cstheme="minorHAnsi"/>
          <w:bCs/>
          <w:color w:val="000000" w:themeColor="text1"/>
        </w:rPr>
        <w:t>20</w:t>
      </w:r>
      <w:r w:rsidRPr="00B41EDC">
        <w:rPr>
          <w:rFonts w:cstheme="minorHAnsi"/>
          <w:bCs/>
          <w:color w:val="000000" w:themeColor="text1"/>
        </w:rPr>
        <w:t>-1</w:t>
      </w:r>
      <w:r w:rsidR="00586528" w:rsidRPr="00B41EDC">
        <w:rPr>
          <w:rFonts w:cstheme="minorHAnsi"/>
          <w:bCs/>
          <w:color w:val="000000" w:themeColor="text1"/>
        </w:rPr>
        <w:t>0</w:t>
      </w:r>
      <w:r w:rsidRPr="00B41EDC">
        <w:rPr>
          <w:rFonts w:cstheme="minorHAnsi"/>
          <w:bCs/>
          <w:color w:val="000000" w:themeColor="text1"/>
        </w:rPr>
        <w:t>:</w:t>
      </w:r>
      <w:r w:rsidR="00B41EDC">
        <w:rPr>
          <w:rFonts w:cstheme="minorHAnsi"/>
          <w:bCs/>
          <w:color w:val="000000" w:themeColor="text1"/>
        </w:rPr>
        <w:t>40</w:t>
      </w:r>
      <w:r w:rsidRPr="00B41EDC">
        <w:rPr>
          <w:rFonts w:cstheme="minorHAnsi"/>
          <w:bCs/>
          <w:color w:val="000000" w:themeColor="text1"/>
        </w:rPr>
        <w:t>)</w:t>
      </w:r>
    </w:p>
    <w:p w14:paraId="7FA577A1" w14:textId="4D5E6882" w:rsidR="001055CE" w:rsidRPr="00B41EDC" w:rsidRDefault="001055CE" w:rsidP="001055CE">
      <w:pPr>
        <w:rPr>
          <w:rFonts w:cstheme="minorHAnsi"/>
          <w:bCs/>
          <w:color w:val="000000" w:themeColor="text1"/>
        </w:rPr>
      </w:pPr>
      <w:r w:rsidRPr="00B41EDC">
        <w:rPr>
          <w:rFonts w:cstheme="minorHAnsi"/>
          <w:bCs/>
          <w:color w:val="000000" w:themeColor="text1"/>
        </w:rPr>
        <w:t>Jens Hartig Danielsen</w:t>
      </w:r>
      <w:r w:rsidR="006F063B" w:rsidRPr="00B41EDC">
        <w:rPr>
          <w:rFonts w:cstheme="minorHAnsi"/>
          <w:bCs/>
          <w:color w:val="000000" w:themeColor="text1"/>
        </w:rPr>
        <w:t xml:space="preserve">, </w:t>
      </w:r>
      <w:r w:rsidR="006F063B" w:rsidRPr="00D95835">
        <w:rPr>
          <w:rFonts w:cstheme="minorHAnsi"/>
          <w:i/>
          <w:lang w:val="da-DK"/>
        </w:rPr>
        <w:t>Hjemmestyreloven og den forfatningsretlige ramme</w:t>
      </w:r>
      <w:r w:rsidRPr="00B41EDC">
        <w:rPr>
          <w:rFonts w:cstheme="minorHAnsi"/>
          <w:bCs/>
          <w:color w:val="000000" w:themeColor="text1"/>
        </w:rPr>
        <w:t xml:space="preserve"> (</w:t>
      </w:r>
      <w:r w:rsidR="00586528" w:rsidRPr="00B41EDC">
        <w:rPr>
          <w:rFonts w:cstheme="minorHAnsi"/>
          <w:bCs/>
          <w:color w:val="000000" w:themeColor="text1"/>
        </w:rPr>
        <w:t>10</w:t>
      </w:r>
      <w:r w:rsidRPr="00B41EDC">
        <w:rPr>
          <w:rFonts w:cstheme="minorHAnsi"/>
          <w:bCs/>
          <w:color w:val="000000" w:themeColor="text1"/>
        </w:rPr>
        <w:t>:</w:t>
      </w:r>
      <w:r w:rsidR="00586528" w:rsidRPr="00B41EDC">
        <w:rPr>
          <w:rFonts w:cstheme="minorHAnsi"/>
          <w:bCs/>
          <w:color w:val="000000" w:themeColor="text1"/>
        </w:rPr>
        <w:t>40</w:t>
      </w:r>
      <w:r w:rsidRPr="00B41EDC">
        <w:rPr>
          <w:rFonts w:cstheme="minorHAnsi"/>
          <w:bCs/>
          <w:color w:val="000000" w:themeColor="text1"/>
        </w:rPr>
        <w:t>-11:</w:t>
      </w:r>
      <w:r w:rsidR="00586528" w:rsidRPr="00B41EDC">
        <w:rPr>
          <w:rFonts w:cstheme="minorHAnsi"/>
          <w:bCs/>
          <w:color w:val="000000" w:themeColor="text1"/>
        </w:rPr>
        <w:t>00</w:t>
      </w:r>
      <w:r w:rsidRPr="00B41EDC">
        <w:rPr>
          <w:rFonts w:cstheme="minorHAnsi"/>
          <w:bCs/>
          <w:color w:val="000000" w:themeColor="text1"/>
        </w:rPr>
        <w:t>)</w:t>
      </w:r>
    </w:p>
    <w:p w14:paraId="21FE0858" w14:textId="34EE8D17" w:rsidR="00586528" w:rsidRPr="001055CE" w:rsidRDefault="00586528" w:rsidP="001055C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Kristian Joensen</w:t>
      </w:r>
      <w:r w:rsidR="008B1978">
        <w:rPr>
          <w:rFonts w:cstheme="minorHAnsi"/>
          <w:bCs/>
          <w:color w:val="000000" w:themeColor="text1"/>
        </w:rPr>
        <w:t xml:space="preserve">, </w:t>
      </w:r>
      <w:r w:rsidR="008B1978" w:rsidRPr="00D95835">
        <w:rPr>
          <w:rFonts w:cstheme="minorHAnsi"/>
          <w:bCs/>
          <w:i/>
          <w:color w:val="000000" w:themeColor="text1"/>
        </w:rPr>
        <w:t>“</w:t>
      </w:r>
      <w:proofErr w:type="spellStart"/>
      <w:r w:rsidR="008B1978" w:rsidRPr="00D95835">
        <w:rPr>
          <w:rFonts w:cstheme="minorHAnsi"/>
          <w:bCs/>
          <w:i/>
          <w:color w:val="000000" w:themeColor="text1"/>
        </w:rPr>
        <w:t>Rigsfællesskabet</w:t>
      </w:r>
      <w:proofErr w:type="spellEnd"/>
      <w:r w:rsidR="008B1978" w:rsidRPr="00D95835">
        <w:rPr>
          <w:rFonts w:cstheme="minorHAnsi"/>
          <w:bCs/>
          <w:i/>
          <w:color w:val="000000" w:themeColor="text1"/>
        </w:rPr>
        <w:t xml:space="preserve">”: </w:t>
      </w:r>
      <w:proofErr w:type="spellStart"/>
      <w:r w:rsidR="008B1978" w:rsidRPr="00D95835">
        <w:rPr>
          <w:rFonts w:cstheme="minorHAnsi"/>
          <w:bCs/>
          <w:i/>
          <w:color w:val="000000" w:themeColor="text1"/>
        </w:rPr>
        <w:t>Reformmuligheder</w:t>
      </w:r>
      <w:proofErr w:type="spellEnd"/>
      <w:r>
        <w:rPr>
          <w:rFonts w:cstheme="minorHAnsi"/>
          <w:bCs/>
          <w:color w:val="000000" w:themeColor="text1"/>
        </w:rPr>
        <w:t xml:space="preserve"> (11.05-11.25</w:t>
      </w:r>
      <w:r w:rsidR="00B41EDC">
        <w:rPr>
          <w:rFonts w:cstheme="minorHAnsi"/>
          <w:bCs/>
          <w:color w:val="000000" w:themeColor="text1"/>
        </w:rPr>
        <w:t>)</w:t>
      </w:r>
    </w:p>
    <w:bookmarkEnd w:id="1"/>
    <w:p w14:paraId="09EB656F" w14:textId="386763CC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  <w:szCs w:val="24"/>
        </w:rPr>
        <w:t xml:space="preserve">Spurningar og svar    </w:t>
      </w:r>
      <w:r w:rsidRPr="001055CE">
        <w:rPr>
          <w:rFonts w:cstheme="minorHAnsi"/>
          <w:bCs/>
          <w:color w:val="000000" w:themeColor="text1"/>
        </w:rPr>
        <w:t>(</w:t>
      </w:r>
      <w:bookmarkStart w:id="2" w:name="_Hlk33009108"/>
      <w:r w:rsidRPr="001055CE">
        <w:rPr>
          <w:rFonts w:cstheme="minorHAnsi"/>
          <w:bCs/>
          <w:color w:val="000000" w:themeColor="text1"/>
        </w:rPr>
        <w:t>11.</w:t>
      </w:r>
      <w:r w:rsidR="00586528">
        <w:rPr>
          <w:rFonts w:cstheme="minorHAnsi"/>
          <w:bCs/>
          <w:color w:val="000000" w:themeColor="text1"/>
        </w:rPr>
        <w:t>25</w:t>
      </w:r>
      <w:r w:rsidRPr="001055CE">
        <w:rPr>
          <w:rFonts w:cstheme="minorHAnsi"/>
          <w:bCs/>
          <w:color w:val="000000" w:themeColor="text1"/>
        </w:rPr>
        <w:t xml:space="preserve"> – </w:t>
      </w:r>
      <w:r w:rsidR="00586528">
        <w:rPr>
          <w:rFonts w:cstheme="minorHAnsi"/>
          <w:bCs/>
          <w:color w:val="000000" w:themeColor="text1"/>
        </w:rPr>
        <w:t>11</w:t>
      </w:r>
      <w:r w:rsidRPr="001055CE">
        <w:rPr>
          <w:rFonts w:cstheme="minorHAnsi"/>
          <w:bCs/>
          <w:color w:val="000000" w:themeColor="text1"/>
        </w:rPr>
        <w:t>.</w:t>
      </w:r>
      <w:r w:rsidR="00586528">
        <w:rPr>
          <w:rFonts w:cstheme="minorHAnsi"/>
          <w:bCs/>
          <w:color w:val="000000" w:themeColor="text1"/>
        </w:rPr>
        <w:t>50</w:t>
      </w:r>
      <w:r w:rsidRPr="001055CE">
        <w:rPr>
          <w:rFonts w:cstheme="minorHAnsi"/>
          <w:bCs/>
          <w:color w:val="000000" w:themeColor="text1"/>
        </w:rPr>
        <w:t xml:space="preserve">) </w:t>
      </w:r>
      <w:bookmarkEnd w:id="2"/>
    </w:p>
    <w:p w14:paraId="269F163D" w14:textId="240FFAD1" w:rsidR="001055CE" w:rsidRPr="001055CE" w:rsidRDefault="001055CE" w:rsidP="001055CE">
      <w:pPr>
        <w:rPr>
          <w:rFonts w:cstheme="minorHAnsi"/>
          <w:bCs/>
          <w:color w:val="000000" w:themeColor="text1"/>
          <w:szCs w:val="26"/>
        </w:rPr>
      </w:pPr>
      <w:r w:rsidRPr="001055CE">
        <w:rPr>
          <w:rFonts w:cstheme="minorHAnsi"/>
          <w:bCs/>
          <w:color w:val="000000" w:themeColor="text1"/>
          <w:szCs w:val="26"/>
        </w:rPr>
        <w:t>Døgurði (1</w:t>
      </w:r>
      <w:r w:rsidR="00586528">
        <w:rPr>
          <w:rFonts w:cstheme="minorHAnsi"/>
          <w:bCs/>
          <w:color w:val="000000" w:themeColor="text1"/>
          <w:szCs w:val="26"/>
        </w:rPr>
        <w:t>1</w:t>
      </w:r>
      <w:r w:rsidRPr="001055CE">
        <w:rPr>
          <w:rFonts w:cstheme="minorHAnsi"/>
          <w:bCs/>
          <w:color w:val="000000" w:themeColor="text1"/>
          <w:szCs w:val="26"/>
        </w:rPr>
        <w:t>.</w:t>
      </w:r>
      <w:r w:rsidR="00586528">
        <w:rPr>
          <w:rFonts w:cstheme="minorHAnsi"/>
          <w:bCs/>
          <w:color w:val="000000" w:themeColor="text1"/>
          <w:szCs w:val="26"/>
        </w:rPr>
        <w:t>50</w:t>
      </w:r>
      <w:r w:rsidRPr="001055CE">
        <w:rPr>
          <w:rFonts w:cstheme="minorHAnsi"/>
          <w:bCs/>
          <w:color w:val="000000" w:themeColor="text1"/>
          <w:szCs w:val="26"/>
        </w:rPr>
        <w:t>-12.</w:t>
      </w:r>
      <w:r w:rsidR="00586528">
        <w:rPr>
          <w:rFonts w:cstheme="minorHAnsi"/>
          <w:bCs/>
          <w:color w:val="000000" w:themeColor="text1"/>
          <w:szCs w:val="26"/>
        </w:rPr>
        <w:t>40</w:t>
      </w:r>
      <w:r w:rsidRPr="001055CE">
        <w:rPr>
          <w:rFonts w:cstheme="minorHAnsi"/>
          <w:bCs/>
          <w:color w:val="000000" w:themeColor="text1"/>
          <w:szCs w:val="26"/>
        </w:rPr>
        <w:t>)</w:t>
      </w:r>
    </w:p>
    <w:p w14:paraId="4024DD81" w14:textId="77777777" w:rsidR="001055CE" w:rsidRPr="001055CE" w:rsidRDefault="001055CE" w:rsidP="001055CE">
      <w:pPr>
        <w:rPr>
          <w:rFonts w:cstheme="minorHAnsi"/>
          <w:bCs/>
          <w:color w:val="000000" w:themeColor="text1"/>
          <w:szCs w:val="24"/>
        </w:rPr>
      </w:pPr>
    </w:p>
    <w:p w14:paraId="6152724E" w14:textId="320D4245" w:rsidR="001055CE" w:rsidRDefault="001055CE" w:rsidP="001055CE">
      <w:pPr>
        <w:rPr>
          <w:rFonts w:cstheme="minorHAnsi"/>
          <w:b/>
          <w:color w:val="000000" w:themeColor="text1"/>
          <w:szCs w:val="24"/>
        </w:rPr>
      </w:pPr>
      <w:r w:rsidRPr="00586528">
        <w:rPr>
          <w:rFonts w:cstheme="minorHAnsi"/>
          <w:b/>
          <w:color w:val="000000" w:themeColor="text1"/>
          <w:szCs w:val="24"/>
        </w:rPr>
        <w:t xml:space="preserve">Panel </w:t>
      </w:r>
      <w:r w:rsidR="00586528" w:rsidRPr="00586528">
        <w:rPr>
          <w:rFonts w:cstheme="minorHAnsi"/>
          <w:b/>
          <w:color w:val="000000" w:themeColor="text1"/>
          <w:szCs w:val="24"/>
        </w:rPr>
        <w:t>2</w:t>
      </w:r>
    </w:p>
    <w:p w14:paraId="37F0172E" w14:textId="282012D5" w:rsidR="00A13BF2" w:rsidRPr="00586528" w:rsidRDefault="00F505E5" w:rsidP="00A13BF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</w:t>
      </w:r>
      <w:r w:rsidR="00A13BF2">
        <w:rPr>
          <w:rFonts w:cstheme="minorHAnsi"/>
          <w:b/>
          <w:color w:val="000000" w:themeColor="text1"/>
        </w:rPr>
        <w:t>rðstýrari</w:t>
      </w:r>
      <w:r>
        <w:rPr>
          <w:rFonts w:cstheme="minorHAnsi"/>
          <w:b/>
          <w:color w:val="000000" w:themeColor="text1"/>
        </w:rPr>
        <w:t>:</w:t>
      </w:r>
      <w:r w:rsidR="00A13BF2">
        <w:rPr>
          <w:rFonts w:cstheme="minorHAnsi"/>
          <w:b/>
          <w:color w:val="000000" w:themeColor="text1"/>
        </w:rPr>
        <w:t xml:space="preserve"> Sjúrður Skaale</w:t>
      </w:r>
    </w:p>
    <w:p w14:paraId="5A31FC9D" w14:textId="0B9DA312" w:rsidR="00B41EDC" w:rsidRPr="001055CE" w:rsidRDefault="00B41EDC" w:rsidP="00B41EDC">
      <w:pPr>
        <w:rPr>
          <w:rFonts w:cstheme="minorHAnsi"/>
          <w:bCs/>
          <w:color w:val="000000" w:themeColor="text1"/>
        </w:rPr>
      </w:pPr>
      <w:proofErr w:type="spellStart"/>
      <w:r w:rsidRPr="001055CE">
        <w:rPr>
          <w:rFonts w:cstheme="minorHAnsi"/>
          <w:bCs/>
          <w:color w:val="000000" w:themeColor="text1"/>
        </w:rPr>
        <w:t>Ole</w:t>
      </w:r>
      <w:proofErr w:type="spellEnd"/>
      <w:r w:rsidRPr="001055CE">
        <w:rPr>
          <w:rFonts w:cstheme="minorHAnsi"/>
          <w:bCs/>
          <w:color w:val="000000" w:themeColor="text1"/>
        </w:rPr>
        <w:t xml:space="preserve"> </w:t>
      </w:r>
      <w:proofErr w:type="spellStart"/>
      <w:r w:rsidRPr="001055CE">
        <w:rPr>
          <w:rFonts w:cstheme="minorHAnsi"/>
          <w:bCs/>
          <w:color w:val="000000" w:themeColor="text1"/>
        </w:rPr>
        <w:t>Spiermann</w:t>
      </w:r>
      <w:proofErr w:type="spellEnd"/>
      <w:r w:rsidRPr="001055CE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r w:rsidRPr="00D95835">
        <w:rPr>
          <w:i/>
          <w:color w:val="000000" w:themeColor="text1"/>
          <w:lang w:val="da-DK"/>
        </w:rPr>
        <w:t>Kritisk gennemgang af Færøernes udenrigspolitiske grænser</w:t>
      </w:r>
      <w:r w:rsidRPr="00F87ACF">
        <w:rPr>
          <w:rFonts w:cstheme="minorHAnsi"/>
          <w:bCs/>
          <w:color w:val="000000" w:themeColor="text1"/>
        </w:rPr>
        <w:t xml:space="preserve"> </w:t>
      </w:r>
      <w:r w:rsidR="006C6876" w:rsidRPr="001055CE">
        <w:rPr>
          <w:rFonts w:cstheme="minorHAnsi"/>
          <w:bCs/>
          <w:color w:val="000000" w:themeColor="text1"/>
        </w:rPr>
        <w:t>(12:</w:t>
      </w:r>
      <w:r w:rsidR="006C6876">
        <w:rPr>
          <w:rFonts w:cstheme="minorHAnsi"/>
          <w:bCs/>
          <w:color w:val="000000" w:themeColor="text1"/>
        </w:rPr>
        <w:t>40</w:t>
      </w:r>
      <w:r w:rsidR="006C6876" w:rsidRPr="001055CE">
        <w:rPr>
          <w:rFonts w:cstheme="minorHAnsi"/>
          <w:bCs/>
          <w:color w:val="000000" w:themeColor="text1"/>
        </w:rPr>
        <w:t>-13:</w:t>
      </w:r>
      <w:r w:rsidR="006C6876">
        <w:rPr>
          <w:rFonts w:cstheme="minorHAnsi"/>
          <w:bCs/>
          <w:color w:val="000000" w:themeColor="text1"/>
        </w:rPr>
        <w:t>00</w:t>
      </w:r>
      <w:r w:rsidR="006C6876" w:rsidRPr="001055CE">
        <w:rPr>
          <w:rFonts w:cstheme="minorHAnsi"/>
          <w:bCs/>
          <w:color w:val="000000" w:themeColor="text1"/>
        </w:rPr>
        <w:t xml:space="preserve">) </w:t>
      </w:r>
    </w:p>
    <w:p w14:paraId="3A49509B" w14:textId="77777777" w:rsidR="00B41EDC" w:rsidRPr="001055CE" w:rsidRDefault="00B41EDC" w:rsidP="00B41EDC">
      <w:pPr>
        <w:jc w:val="both"/>
        <w:rPr>
          <w:rFonts w:cstheme="minorHAnsi"/>
          <w:bCs/>
          <w:color w:val="000000" w:themeColor="text1"/>
        </w:rPr>
      </w:pPr>
      <w:proofErr w:type="spellStart"/>
      <w:r w:rsidRPr="001055CE">
        <w:rPr>
          <w:rFonts w:cstheme="minorHAnsi"/>
          <w:bCs/>
          <w:color w:val="000000" w:themeColor="text1"/>
        </w:rPr>
        <w:t>Friedrich</w:t>
      </w:r>
      <w:proofErr w:type="spellEnd"/>
      <w:r w:rsidRPr="001055CE">
        <w:rPr>
          <w:rFonts w:cstheme="minorHAnsi"/>
          <w:bCs/>
          <w:color w:val="000000" w:themeColor="text1"/>
        </w:rPr>
        <w:t xml:space="preserve"> </w:t>
      </w:r>
      <w:proofErr w:type="spellStart"/>
      <w:r w:rsidRPr="001055CE">
        <w:rPr>
          <w:rFonts w:cstheme="minorHAnsi"/>
          <w:bCs/>
          <w:color w:val="000000" w:themeColor="text1"/>
        </w:rPr>
        <w:t>Wieland</w:t>
      </w:r>
      <w:proofErr w:type="spellEnd"/>
      <w:r>
        <w:rPr>
          <w:rFonts w:cstheme="minorHAnsi"/>
          <w:bCs/>
          <w:color w:val="000000" w:themeColor="text1"/>
        </w:rPr>
        <w:t xml:space="preserve">, </w:t>
      </w:r>
      <w:r w:rsidRPr="00D95835">
        <w:rPr>
          <w:i/>
          <w:lang w:val="en-US"/>
        </w:rPr>
        <w:t>The Faroe Islands‘ Standing in International Fisheries Negotiations - A View from the EU</w:t>
      </w:r>
      <w:r w:rsidRPr="00D95835">
        <w:rPr>
          <w:rFonts w:cstheme="minorHAnsi"/>
          <w:bCs/>
          <w:i/>
          <w:color w:val="000000" w:themeColor="text1"/>
        </w:rPr>
        <w:t xml:space="preserve"> </w:t>
      </w:r>
      <w:r w:rsidRPr="001055CE">
        <w:rPr>
          <w:rFonts w:cstheme="minorHAnsi"/>
          <w:bCs/>
          <w:color w:val="000000" w:themeColor="text1"/>
        </w:rPr>
        <w:t>(13:</w:t>
      </w:r>
      <w:r>
        <w:rPr>
          <w:rFonts w:cstheme="minorHAnsi"/>
          <w:bCs/>
          <w:color w:val="000000" w:themeColor="text1"/>
        </w:rPr>
        <w:t>05</w:t>
      </w:r>
      <w:r w:rsidRPr="001055CE">
        <w:rPr>
          <w:rFonts w:cstheme="minorHAnsi"/>
          <w:bCs/>
          <w:color w:val="000000" w:themeColor="text1"/>
        </w:rPr>
        <w:t>-13:</w:t>
      </w:r>
      <w:r>
        <w:rPr>
          <w:rFonts w:cstheme="minorHAnsi"/>
          <w:bCs/>
          <w:color w:val="000000" w:themeColor="text1"/>
        </w:rPr>
        <w:t>25</w:t>
      </w:r>
      <w:r w:rsidRPr="001055CE">
        <w:rPr>
          <w:rFonts w:cstheme="minorHAnsi"/>
          <w:bCs/>
          <w:color w:val="000000" w:themeColor="text1"/>
        </w:rPr>
        <w:t>)</w:t>
      </w:r>
    </w:p>
    <w:p w14:paraId="010F059D" w14:textId="13991558" w:rsidR="006C6876" w:rsidRPr="001055CE" w:rsidRDefault="001055CE" w:rsidP="00005D08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</w:rPr>
        <w:t>Bjørn Kunoy</w:t>
      </w:r>
      <w:r w:rsidR="008B1978">
        <w:rPr>
          <w:rFonts w:cstheme="minorHAnsi"/>
          <w:bCs/>
          <w:color w:val="000000" w:themeColor="text1"/>
        </w:rPr>
        <w:t xml:space="preserve">, </w:t>
      </w:r>
      <w:r w:rsidR="00005D08" w:rsidRPr="00005D08">
        <w:rPr>
          <w:i/>
          <w:iCs/>
          <w:lang w:val="en-US"/>
        </w:rPr>
        <w:t>Reflections on Treaty Powers of the Faroe Islands</w:t>
      </w:r>
      <w:r w:rsidR="00005D08">
        <w:rPr>
          <w:lang w:val="en-US"/>
        </w:rPr>
        <w:t xml:space="preserve"> </w:t>
      </w:r>
      <w:r w:rsidR="006C6876" w:rsidRPr="001055CE">
        <w:rPr>
          <w:rFonts w:cstheme="minorHAnsi"/>
          <w:bCs/>
          <w:color w:val="000000" w:themeColor="text1"/>
        </w:rPr>
        <w:t>(13:</w:t>
      </w:r>
      <w:r w:rsidR="006C6876">
        <w:rPr>
          <w:rFonts w:cstheme="minorHAnsi"/>
          <w:bCs/>
          <w:color w:val="000000" w:themeColor="text1"/>
        </w:rPr>
        <w:t>30</w:t>
      </w:r>
      <w:r w:rsidR="006C6876" w:rsidRPr="001055CE">
        <w:rPr>
          <w:rFonts w:cstheme="minorHAnsi"/>
          <w:bCs/>
          <w:color w:val="000000" w:themeColor="text1"/>
        </w:rPr>
        <w:t>-1</w:t>
      </w:r>
      <w:r w:rsidR="006C6876">
        <w:rPr>
          <w:rFonts w:cstheme="minorHAnsi"/>
          <w:bCs/>
          <w:color w:val="000000" w:themeColor="text1"/>
        </w:rPr>
        <w:t>3</w:t>
      </w:r>
      <w:r w:rsidR="006C6876" w:rsidRPr="001055CE">
        <w:rPr>
          <w:rFonts w:cstheme="minorHAnsi"/>
          <w:bCs/>
          <w:color w:val="000000" w:themeColor="text1"/>
        </w:rPr>
        <w:t>:</w:t>
      </w:r>
      <w:r w:rsidR="006C6876">
        <w:rPr>
          <w:rFonts w:cstheme="minorHAnsi"/>
          <w:bCs/>
          <w:color w:val="000000" w:themeColor="text1"/>
        </w:rPr>
        <w:t>50</w:t>
      </w:r>
      <w:r w:rsidR="006C6876" w:rsidRPr="001055CE">
        <w:rPr>
          <w:rFonts w:cstheme="minorHAnsi"/>
          <w:bCs/>
          <w:color w:val="000000" w:themeColor="text1"/>
        </w:rPr>
        <w:t>)</w:t>
      </w:r>
    </w:p>
    <w:p w14:paraId="32F80F60" w14:textId="5BADC359" w:rsidR="001055CE" w:rsidRPr="001055CE" w:rsidRDefault="001055CE" w:rsidP="00D95835">
      <w:pPr>
        <w:jc w:val="both"/>
        <w:rPr>
          <w:rFonts w:cstheme="minorHAnsi"/>
          <w:bCs/>
          <w:color w:val="000000" w:themeColor="text1"/>
        </w:rPr>
      </w:pPr>
    </w:p>
    <w:p w14:paraId="1614E216" w14:textId="68305AB3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  <w:szCs w:val="24"/>
        </w:rPr>
        <w:t xml:space="preserve">Spurningar og svar   </w:t>
      </w:r>
      <w:r w:rsidRPr="001055CE">
        <w:rPr>
          <w:rFonts w:cstheme="minorHAnsi"/>
          <w:bCs/>
          <w:color w:val="000000" w:themeColor="text1"/>
        </w:rPr>
        <w:t>(1</w:t>
      </w:r>
      <w:r w:rsidR="00586528">
        <w:rPr>
          <w:rFonts w:cstheme="minorHAnsi"/>
          <w:bCs/>
          <w:color w:val="000000" w:themeColor="text1"/>
        </w:rPr>
        <w:t>3</w:t>
      </w:r>
      <w:r w:rsidRPr="001055CE">
        <w:rPr>
          <w:rFonts w:cstheme="minorHAnsi"/>
          <w:bCs/>
          <w:color w:val="000000" w:themeColor="text1"/>
        </w:rPr>
        <w:t>.</w:t>
      </w:r>
      <w:r w:rsidR="00586528">
        <w:rPr>
          <w:rFonts w:cstheme="minorHAnsi"/>
          <w:bCs/>
          <w:color w:val="000000" w:themeColor="text1"/>
        </w:rPr>
        <w:t>50</w:t>
      </w:r>
      <w:r w:rsidRPr="001055CE">
        <w:rPr>
          <w:rFonts w:cstheme="minorHAnsi"/>
          <w:bCs/>
          <w:color w:val="000000" w:themeColor="text1"/>
        </w:rPr>
        <w:t xml:space="preserve"> – 1</w:t>
      </w:r>
      <w:r w:rsidR="00586528">
        <w:rPr>
          <w:rFonts w:cstheme="minorHAnsi"/>
          <w:bCs/>
          <w:color w:val="000000" w:themeColor="text1"/>
        </w:rPr>
        <w:t>4.10</w:t>
      </w:r>
      <w:r w:rsidRPr="001055CE">
        <w:rPr>
          <w:rFonts w:cstheme="minorHAnsi"/>
          <w:bCs/>
          <w:color w:val="000000" w:themeColor="text1"/>
        </w:rPr>
        <w:t xml:space="preserve">)  </w:t>
      </w:r>
    </w:p>
    <w:p w14:paraId="3A322562" w14:textId="751D7607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</w:rPr>
        <w:t>Stuttur kaffisteðgur   (14.</w:t>
      </w:r>
      <w:r w:rsidR="00586528">
        <w:rPr>
          <w:rFonts w:cstheme="minorHAnsi"/>
          <w:bCs/>
          <w:color w:val="000000" w:themeColor="text1"/>
        </w:rPr>
        <w:t>1</w:t>
      </w:r>
      <w:r w:rsidRPr="001055CE">
        <w:rPr>
          <w:rFonts w:cstheme="minorHAnsi"/>
          <w:bCs/>
          <w:color w:val="000000" w:themeColor="text1"/>
        </w:rPr>
        <w:t>0-14:</w:t>
      </w:r>
      <w:r w:rsidR="00586528">
        <w:rPr>
          <w:rFonts w:cstheme="minorHAnsi"/>
          <w:bCs/>
          <w:color w:val="000000" w:themeColor="text1"/>
        </w:rPr>
        <w:t>2</w:t>
      </w:r>
      <w:r w:rsidRPr="001055CE">
        <w:rPr>
          <w:rFonts w:cstheme="minorHAnsi"/>
          <w:bCs/>
          <w:color w:val="000000" w:themeColor="text1"/>
        </w:rPr>
        <w:t>5)</w:t>
      </w:r>
    </w:p>
    <w:p w14:paraId="5F738AEF" w14:textId="77777777" w:rsidR="00586528" w:rsidRDefault="00586528" w:rsidP="001055CE">
      <w:pPr>
        <w:rPr>
          <w:rFonts w:cstheme="minorHAnsi"/>
          <w:bCs/>
          <w:color w:val="000000" w:themeColor="text1"/>
          <w:szCs w:val="24"/>
        </w:rPr>
      </w:pPr>
    </w:p>
    <w:p w14:paraId="5A3BE8B5" w14:textId="2C3956AD" w:rsidR="001055CE" w:rsidRDefault="00586528" w:rsidP="001055CE">
      <w:pPr>
        <w:rPr>
          <w:rFonts w:cstheme="minorHAnsi"/>
          <w:b/>
          <w:color w:val="000000" w:themeColor="text1"/>
          <w:szCs w:val="24"/>
        </w:rPr>
      </w:pPr>
      <w:r w:rsidRPr="00586528">
        <w:rPr>
          <w:rFonts w:cstheme="minorHAnsi"/>
          <w:b/>
          <w:color w:val="000000" w:themeColor="text1"/>
          <w:szCs w:val="24"/>
        </w:rPr>
        <w:t>Panel 3</w:t>
      </w:r>
    </w:p>
    <w:p w14:paraId="701E1160" w14:textId="3A06A06D" w:rsidR="00A13BF2" w:rsidRPr="00586528" w:rsidRDefault="00F505E5" w:rsidP="00A13BF2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</w:t>
      </w:r>
      <w:r w:rsidR="00A13BF2">
        <w:rPr>
          <w:rFonts w:cstheme="minorHAnsi"/>
          <w:b/>
          <w:color w:val="000000" w:themeColor="text1"/>
        </w:rPr>
        <w:t>rðstýrari</w:t>
      </w:r>
      <w:r>
        <w:rPr>
          <w:rFonts w:cstheme="minorHAnsi"/>
          <w:b/>
          <w:color w:val="000000" w:themeColor="text1"/>
        </w:rPr>
        <w:t>:</w:t>
      </w:r>
      <w:r w:rsidR="00A13BF2">
        <w:rPr>
          <w:rFonts w:cstheme="minorHAnsi"/>
          <w:b/>
          <w:color w:val="000000" w:themeColor="text1"/>
        </w:rPr>
        <w:t xml:space="preserve"> Anna Paulina Leo Olsen</w:t>
      </w:r>
    </w:p>
    <w:p w14:paraId="475B4B2F" w14:textId="501BE197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proofErr w:type="spellStart"/>
      <w:r w:rsidRPr="001055CE">
        <w:rPr>
          <w:rFonts w:cstheme="minorHAnsi"/>
          <w:bCs/>
          <w:color w:val="000000" w:themeColor="text1"/>
        </w:rPr>
        <w:t>Markku</w:t>
      </w:r>
      <w:proofErr w:type="spellEnd"/>
      <w:r w:rsidRPr="001055CE">
        <w:rPr>
          <w:rFonts w:cstheme="minorHAnsi"/>
          <w:bCs/>
          <w:color w:val="000000" w:themeColor="text1"/>
        </w:rPr>
        <w:t xml:space="preserve"> </w:t>
      </w:r>
      <w:proofErr w:type="spellStart"/>
      <w:r w:rsidRPr="001055CE">
        <w:rPr>
          <w:rFonts w:cstheme="minorHAnsi"/>
          <w:bCs/>
          <w:color w:val="000000" w:themeColor="text1"/>
        </w:rPr>
        <w:t>Suksi</w:t>
      </w:r>
      <w:proofErr w:type="spellEnd"/>
      <w:r w:rsidR="008B1978">
        <w:rPr>
          <w:rFonts w:cstheme="minorHAnsi"/>
          <w:bCs/>
          <w:color w:val="000000" w:themeColor="text1"/>
        </w:rPr>
        <w:t xml:space="preserve">, </w:t>
      </w:r>
      <w:proofErr w:type="spellStart"/>
      <w:r w:rsidR="008B1978" w:rsidRPr="00D95835">
        <w:rPr>
          <w:i/>
          <w:lang w:val="sv-FI"/>
        </w:rPr>
        <w:t>Domsmagten</w:t>
      </w:r>
      <w:proofErr w:type="spellEnd"/>
      <w:r w:rsidR="008B1978" w:rsidRPr="00D95835">
        <w:rPr>
          <w:i/>
          <w:lang w:val="sv-FI"/>
        </w:rPr>
        <w:t xml:space="preserve"> i autonome </w:t>
      </w:r>
      <w:proofErr w:type="spellStart"/>
      <w:r w:rsidR="008B1978" w:rsidRPr="00D95835">
        <w:rPr>
          <w:i/>
          <w:lang w:val="sv-FI"/>
        </w:rPr>
        <w:t>områder</w:t>
      </w:r>
      <w:proofErr w:type="spellEnd"/>
      <w:r w:rsidR="008B1978" w:rsidRPr="00D95835">
        <w:rPr>
          <w:i/>
          <w:lang w:val="sv-FI"/>
        </w:rPr>
        <w:t xml:space="preserve"> i et komparativt perspektiv</w:t>
      </w:r>
      <w:r w:rsidRPr="001055CE">
        <w:rPr>
          <w:rFonts w:cstheme="minorHAnsi"/>
          <w:bCs/>
          <w:color w:val="000000" w:themeColor="text1"/>
        </w:rPr>
        <w:t xml:space="preserve">  </w:t>
      </w:r>
      <w:bookmarkStart w:id="3" w:name="_Hlk33009308"/>
      <w:r w:rsidRPr="001055CE">
        <w:rPr>
          <w:rFonts w:cstheme="minorHAnsi"/>
          <w:bCs/>
          <w:color w:val="000000" w:themeColor="text1"/>
        </w:rPr>
        <w:t>(14:</w:t>
      </w:r>
      <w:r w:rsidR="00586528">
        <w:rPr>
          <w:rFonts w:cstheme="minorHAnsi"/>
          <w:bCs/>
          <w:color w:val="000000" w:themeColor="text1"/>
        </w:rPr>
        <w:t>2</w:t>
      </w:r>
      <w:r w:rsidRPr="001055CE">
        <w:rPr>
          <w:rFonts w:cstheme="minorHAnsi"/>
          <w:bCs/>
          <w:color w:val="000000" w:themeColor="text1"/>
        </w:rPr>
        <w:t>5-1</w:t>
      </w:r>
      <w:r w:rsidR="00586528">
        <w:rPr>
          <w:rFonts w:cstheme="minorHAnsi"/>
          <w:bCs/>
          <w:color w:val="000000" w:themeColor="text1"/>
        </w:rPr>
        <w:t>4</w:t>
      </w:r>
      <w:r w:rsidRPr="001055CE">
        <w:rPr>
          <w:rFonts w:cstheme="minorHAnsi"/>
          <w:bCs/>
          <w:color w:val="000000" w:themeColor="text1"/>
        </w:rPr>
        <w:t>:</w:t>
      </w:r>
      <w:r w:rsidR="00586528">
        <w:rPr>
          <w:rFonts w:cstheme="minorHAnsi"/>
          <w:bCs/>
          <w:color w:val="000000" w:themeColor="text1"/>
        </w:rPr>
        <w:t>4</w:t>
      </w:r>
      <w:r w:rsidRPr="001055CE">
        <w:rPr>
          <w:rFonts w:cstheme="minorHAnsi"/>
          <w:bCs/>
          <w:color w:val="000000" w:themeColor="text1"/>
        </w:rPr>
        <w:t>5)</w:t>
      </w:r>
    </w:p>
    <w:p w14:paraId="4FFFE045" w14:textId="42BB27C4" w:rsidR="00B41EDC" w:rsidRPr="001055CE" w:rsidRDefault="00B41EDC" w:rsidP="00B41EDC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</w:rPr>
        <w:t>Christian Andreasen</w:t>
      </w:r>
      <w:r>
        <w:rPr>
          <w:rFonts w:cstheme="minorHAnsi"/>
          <w:bCs/>
          <w:color w:val="000000" w:themeColor="text1"/>
        </w:rPr>
        <w:t xml:space="preserve">, </w:t>
      </w:r>
      <w:r w:rsidRPr="00D95835">
        <w:rPr>
          <w:rFonts w:cstheme="minorHAnsi"/>
          <w:bCs/>
          <w:i/>
          <w:color w:val="000000" w:themeColor="text1"/>
        </w:rPr>
        <w:t>E</w:t>
      </w:r>
      <w:r w:rsidRPr="00D95835">
        <w:rPr>
          <w:i/>
        </w:rPr>
        <w:t xml:space="preserve">r </w:t>
      </w:r>
      <w:proofErr w:type="spellStart"/>
      <w:r w:rsidRPr="00D95835">
        <w:rPr>
          <w:i/>
        </w:rPr>
        <w:t>domsmagten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særlig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tilbageholdende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ved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prøvelse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af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hjemmestyrets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love</w:t>
      </w:r>
      <w:proofErr w:type="spellEnd"/>
      <w:r w:rsidRPr="00D95835">
        <w:rPr>
          <w:i/>
        </w:rPr>
        <w:t xml:space="preserve"> og </w:t>
      </w:r>
      <w:proofErr w:type="spellStart"/>
      <w:r w:rsidRPr="00D95835">
        <w:rPr>
          <w:i/>
        </w:rPr>
        <w:t>administrative</w:t>
      </w:r>
      <w:proofErr w:type="spellEnd"/>
      <w:r w:rsidRPr="00D95835">
        <w:rPr>
          <w:i/>
        </w:rPr>
        <w:t xml:space="preserve"> </w:t>
      </w:r>
      <w:proofErr w:type="spellStart"/>
      <w:r w:rsidRPr="00D95835">
        <w:rPr>
          <w:i/>
        </w:rPr>
        <w:t>akter</w:t>
      </w:r>
      <w:proofErr w:type="spellEnd"/>
      <w:r w:rsidRPr="00D95835">
        <w:rPr>
          <w:i/>
        </w:rPr>
        <w:t>?</w:t>
      </w:r>
      <w:r w:rsidRPr="001055CE">
        <w:rPr>
          <w:rFonts w:cstheme="minorHAnsi"/>
          <w:bCs/>
          <w:color w:val="000000" w:themeColor="text1"/>
        </w:rPr>
        <w:t xml:space="preserve"> (1</w:t>
      </w:r>
      <w:r>
        <w:rPr>
          <w:rFonts w:cstheme="minorHAnsi"/>
          <w:bCs/>
          <w:color w:val="000000" w:themeColor="text1"/>
        </w:rPr>
        <w:t>4</w:t>
      </w:r>
      <w:r w:rsidRPr="001055CE">
        <w:rPr>
          <w:rFonts w:cstheme="minorHAnsi"/>
          <w:bCs/>
          <w:color w:val="000000" w:themeColor="text1"/>
        </w:rPr>
        <w:t>:5</w:t>
      </w:r>
      <w:r>
        <w:rPr>
          <w:rFonts w:cstheme="minorHAnsi"/>
          <w:bCs/>
          <w:color w:val="000000" w:themeColor="text1"/>
        </w:rPr>
        <w:t>0</w:t>
      </w:r>
      <w:r w:rsidRPr="001055CE">
        <w:rPr>
          <w:rFonts w:cstheme="minorHAnsi"/>
          <w:bCs/>
          <w:color w:val="000000" w:themeColor="text1"/>
        </w:rPr>
        <w:t>-15:</w:t>
      </w:r>
      <w:r>
        <w:rPr>
          <w:rFonts w:cstheme="minorHAnsi"/>
          <w:bCs/>
          <w:color w:val="000000" w:themeColor="text1"/>
        </w:rPr>
        <w:t>10</w:t>
      </w:r>
      <w:r w:rsidRPr="001055CE">
        <w:rPr>
          <w:rFonts w:cstheme="minorHAnsi"/>
          <w:bCs/>
          <w:color w:val="000000" w:themeColor="text1"/>
        </w:rPr>
        <w:t xml:space="preserve">) </w:t>
      </w:r>
    </w:p>
    <w:p w14:paraId="14602557" w14:textId="23368AFF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</w:rPr>
        <w:t>Bárður Larsen</w:t>
      </w:r>
      <w:r w:rsidR="006933D9">
        <w:rPr>
          <w:rFonts w:cstheme="minorHAnsi"/>
          <w:bCs/>
          <w:color w:val="000000" w:themeColor="text1"/>
        </w:rPr>
        <w:t xml:space="preserve">,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Domsmagten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som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essentiel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del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af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en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sub-statslig</w:t>
      </w:r>
      <w:proofErr w:type="spellEnd"/>
      <w:r w:rsidR="006933D9" w:rsidRPr="00D95835">
        <w:rPr>
          <w:rFonts w:cstheme="minorHAnsi"/>
          <w:bCs/>
          <w:i/>
          <w:color w:val="000000" w:themeColor="text1"/>
        </w:rPr>
        <w:t xml:space="preserve"> </w:t>
      </w:r>
      <w:proofErr w:type="spellStart"/>
      <w:r w:rsidR="006933D9" w:rsidRPr="00D95835">
        <w:rPr>
          <w:rFonts w:cstheme="minorHAnsi"/>
          <w:bCs/>
          <w:i/>
          <w:color w:val="000000" w:themeColor="text1"/>
        </w:rPr>
        <w:t>selv</w:t>
      </w:r>
      <w:r w:rsidR="00F87ACF" w:rsidRPr="00D95835">
        <w:rPr>
          <w:rFonts w:cstheme="minorHAnsi"/>
          <w:bCs/>
          <w:i/>
          <w:color w:val="000000" w:themeColor="text1"/>
        </w:rPr>
        <w:t>s</w:t>
      </w:r>
      <w:r w:rsidR="006933D9" w:rsidRPr="00D95835">
        <w:rPr>
          <w:rFonts w:cstheme="minorHAnsi"/>
          <w:bCs/>
          <w:i/>
          <w:color w:val="000000" w:themeColor="text1"/>
        </w:rPr>
        <w:t>tyreordning</w:t>
      </w:r>
      <w:proofErr w:type="spellEnd"/>
      <w:r w:rsidR="006933D9">
        <w:rPr>
          <w:rFonts w:cstheme="minorHAnsi"/>
          <w:bCs/>
          <w:color w:val="000000" w:themeColor="text1"/>
        </w:rPr>
        <w:t xml:space="preserve"> </w:t>
      </w:r>
      <w:r w:rsidRPr="001055CE">
        <w:rPr>
          <w:rFonts w:cstheme="minorHAnsi"/>
          <w:bCs/>
          <w:color w:val="000000" w:themeColor="text1"/>
        </w:rPr>
        <w:t xml:space="preserve"> (1</w:t>
      </w:r>
      <w:r w:rsidR="00B41EDC">
        <w:rPr>
          <w:rFonts w:cstheme="minorHAnsi"/>
          <w:bCs/>
          <w:color w:val="000000" w:themeColor="text1"/>
        </w:rPr>
        <w:t>5</w:t>
      </w:r>
      <w:r w:rsidRPr="001055CE">
        <w:rPr>
          <w:rFonts w:cstheme="minorHAnsi"/>
          <w:bCs/>
          <w:color w:val="000000" w:themeColor="text1"/>
        </w:rPr>
        <w:t>.</w:t>
      </w:r>
      <w:r w:rsidR="006C6876">
        <w:rPr>
          <w:rFonts w:cstheme="minorHAnsi"/>
          <w:bCs/>
          <w:color w:val="000000" w:themeColor="text1"/>
        </w:rPr>
        <w:t>1</w:t>
      </w:r>
      <w:r w:rsidR="00586528">
        <w:rPr>
          <w:rFonts w:cstheme="minorHAnsi"/>
          <w:bCs/>
          <w:color w:val="000000" w:themeColor="text1"/>
        </w:rPr>
        <w:t>5</w:t>
      </w:r>
      <w:r w:rsidRPr="001055CE">
        <w:rPr>
          <w:rFonts w:cstheme="minorHAnsi"/>
          <w:bCs/>
          <w:color w:val="000000" w:themeColor="text1"/>
        </w:rPr>
        <w:t xml:space="preserve"> - 15:</w:t>
      </w:r>
      <w:r w:rsidR="006C6876">
        <w:rPr>
          <w:rFonts w:cstheme="minorHAnsi"/>
          <w:bCs/>
          <w:color w:val="000000" w:themeColor="text1"/>
        </w:rPr>
        <w:t>35</w:t>
      </w:r>
      <w:r w:rsidRPr="001055CE">
        <w:rPr>
          <w:rFonts w:cstheme="minorHAnsi"/>
          <w:bCs/>
          <w:color w:val="000000" w:themeColor="text1"/>
        </w:rPr>
        <w:t xml:space="preserve">) </w:t>
      </w:r>
    </w:p>
    <w:bookmarkEnd w:id="3"/>
    <w:p w14:paraId="5CA45D86" w14:textId="766D4E7A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r w:rsidRPr="001055CE">
        <w:rPr>
          <w:rFonts w:cstheme="minorHAnsi"/>
          <w:bCs/>
          <w:color w:val="000000" w:themeColor="text1"/>
          <w:szCs w:val="24"/>
        </w:rPr>
        <w:t>Spurningar og svar    (</w:t>
      </w:r>
      <w:bookmarkStart w:id="4" w:name="_Hlk33009371"/>
      <w:r w:rsidRPr="001055CE">
        <w:rPr>
          <w:rFonts w:cstheme="minorHAnsi"/>
          <w:bCs/>
          <w:color w:val="000000" w:themeColor="text1"/>
          <w:szCs w:val="24"/>
        </w:rPr>
        <w:t>15</w:t>
      </w:r>
      <w:r w:rsidRPr="001055CE">
        <w:rPr>
          <w:rFonts w:cstheme="minorHAnsi"/>
          <w:bCs/>
          <w:color w:val="000000" w:themeColor="text1"/>
        </w:rPr>
        <w:t>.</w:t>
      </w:r>
      <w:r w:rsidR="00586528">
        <w:rPr>
          <w:rFonts w:cstheme="minorHAnsi"/>
          <w:bCs/>
          <w:color w:val="000000" w:themeColor="text1"/>
        </w:rPr>
        <w:t>3</w:t>
      </w:r>
      <w:r w:rsidRPr="001055CE">
        <w:rPr>
          <w:rFonts w:cstheme="minorHAnsi"/>
          <w:bCs/>
          <w:color w:val="000000" w:themeColor="text1"/>
        </w:rPr>
        <w:t>5 - 1</w:t>
      </w:r>
      <w:r w:rsidR="00586528">
        <w:rPr>
          <w:rFonts w:cstheme="minorHAnsi"/>
          <w:bCs/>
          <w:color w:val="000000" w:themeColor="text1"/>
        </w:rPr>
        <w:t>5</w:t>
      </w:r>
      <w:r w:rsidRPr="001055CE">
        <w:rPr>
          <w:rFonts w:cstheme="minorHAnsi"/>
          <w:bCs/>
          <w:color w:val="000000" w:themeColor="text1"/>
        </w:rPr>
        <w:t>.</w:t>
      </w:r>
      <w:r w:rsidR="00586528">
        <w:rPr>
          <w:rFonts w:cstheme="minorHAnsi"/>
          <w:bCs/>
          <w:color w:val="000000" w:themeColor="text1"/>
        </w:rPr>
        <w:t>55</w:t>
      </w:r>
      <w:r w:rsidRPr="001055CE">
        <w:rPr>
          <w:rFonts w:cstheme="minorHAnsi"/>
          <w:bCs/>
          <w:color w:val="000000" w:themeColor="text1"/>
          <w:szCs w:val="24"/>
        </w:rPr>
        <w:t>)</w:t>
      </w:r>
      <w:bookmarkEnd w:id="4"/>
    </w:p>
    <w:p w14:paraId="28A4B306" w14:textId="77777777" w:rsidR="001055CE" w:rsidRPr="001055CE" w:rsidRDefault="001055CE" w:rsidP="001055CE">
      <w:pPr>
        <w:rPr>
          <w:rFonts w:cstheme="minorHAnsi"/>
          <w:bCs/>
          <w:color w:val="000000" w:themeColor="text1"/>
        </w:rPr>
      </w:pPr>
      <w:bookmarkStart w:id="5" w:name="_GoBack"/>
      <w:bookmarkEnd w:id="5"/>
    </w:p>
    <w:p w14:paraId="28914EE8" w14:textId="77777777" w:rsidR="00F10892" w:rsidRDefault="001055CE" w:rsidP="001055CE">
      <w:pPr>
        <w:rPr>
          <w:rFonts w:cstheme="minorHAnsi"/>
          <w:b/>
          <w:color w:val="000000" w:themeColor="text1"/>
        </w:rPr>
      </w:pPr>
      <w:r w:rsidRPr="00586528">
        <w:rPr>
          <w:rFonts w:cstheme="minorHAnsi"/>
          <w:b/>
          <w:color w:val="000000" w:themeColor="text1"/>
        </w:rPr>
        <w:t>Orð at enda</w:t>
      </w:r>
    </w:p>
    <w:p w14:paraId="5174C2BF" w14:textId="0F37D9B8" w:rsidR="001055CE" w:rsidRPr="001055CE" w:rsidRDefault="00F10892" w:rsidP="001055CE">
      <w:pPr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bCs/>
          <w:color w:val="000000" w:themeColor="text1"/>
        </w:rPr>
        <w:t>Bárður Larsen, adjunktur</w:t>
      </w:r>
      <w:r w:rsidR="001055CE" w:rsidRPr="001055CE">
        <w:rPr>
          <w:rFonts w:cstheme="minorHAnsi"/>
          <w:bCs/>
          <w:color w:val="000000" w:themeColor="text1"/>
        </w:rPr>
        <w:t xml:space="preserve"> (16.05-16.</w:t>
      </w:r>
      <w:r>
        <w:rPr>
          <w:rFonts w:cstheme="minorHAnsi"/>
          <w:bCs/>
          <w:color w:val="000000" w:themeColor="text1"/>
        </w:rPr>
        <w:t>15</w:t>
      </w:r>
      <w:r w:rsidR="001055CE" w:rsidRPr="001055CE">
        <w:rPr>
          <w:rFonts w:cstheme="minorHAnsi"/>
          <w:bCs/>
          <w:color w:val="000000" w:themeColor="text1"/>
        </w:rPr>
        <w:t>)</w:t>
      </w:r>
      <w:r w:rsidR="001055CE" w:rsidRPr="001055CE">
        <w:rPr>
          <w:rFonts w:cstheme="minorHAnsi"/>
          <w:bCs/>
          <w:color w:val="000000" w:themeColor="text1"/>
          <w:sz w:val="20"/>
          <w:szCs w:val="20"/>
        </w:rPr>
        <w:t xml:space="preserve"> </w:t>
      </w:r>
    </w:p>
    <w:p w14:paraId="076003DD" w14:textId="77777777" w:rsidR="001055CE" w:rsidRPr="001055CE" w:rsidRDefault="001055CE">
      <w:pPr>
        <w:rPr>
          <w:bCs/>
        </w:rPr>
      </w:pPr>
    </w:p>
    <w:sectPr w:rsidR="001055CE" w:rsidRPr="0010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B654" w14:textId="77777777" w:rsidR="008B51E0" w:rsidRDefault="008B51E0">
      <w:pPr>
        <w:spacing w:after="0" w:line="240" w:lineRule="auto"/>
      </w:pPr>
      <w:r>
        <w:separator/>
      </w:r>
    </w:p>
  </w:endnote>
  <w:endnote w:type="continuationSeparator" w:id="0">
    <w:p w14:paraId="21509F14" w14:textId="77777777" w:rsidR="008B51E0" w:rsidRDefault="008B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C3EB" w14:textId="77777777" w:rsidR="008B51E0" w:rsidRDefault="008B51E0">
      <w:pPr>
        <w:spacing w:after="0" w:line="240" w:lineRule="auto"/>
      </w:pPr>
      <w:r>
        <w:separator/>
      </w:r>
    </w:p>
  </w:footnote>
  <w:footnote w:type="continuationSeparator" w:id="0">
    <w:p w14:paraId="095D719C" w14:textId="77777777" w:rsidR="008B51E0" w:rsidRDefault="008B51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CE"/>
    <w:rsid w:val="00005D08"/>
    <w:rsid w:val="001055CE"/>
    <w:rsid w:val="001441BA"/>
    <w:rsid w:val="002846D8"/>
    <w:rsid w:val="00346C0E"/>
    <w:rsid w:val="004F6CD0"/>
    <w:rsid w:val="00562224"/>
    <w:rsid w:val="00586528"/>
    <w:rsid w:val="00616E88"/>
    <w:rsid w:val="00621806"/>
    <w:rsid w:val="00632E5B"/>
    <w:rsid w:val="006933D9"/>
    <w:rsid w:val="006C6876"/>
    <w:rsid w:val="006F063B"/>
    <w:rsid w:val="006F2779"/>
    <w:rsid w:val="00760091"/>
    <w:rsid w:val="00810EF2"/>
    <w:rsid w:val="008B1978"/>
    <w:rsid w:val="008B51E0"/>
    <w:rsid w:val="00A13BF2"/>
    <w:rsid w:val="00AC2DF7"/>
    <w:rsid w:val="00B03CE1"/>
    <w:rsid w:val="00B1529C"/>
    <w:rsid w:val="00B27592"/>
    <w:rsid w:val="00B41EDC"/>
    <w:rsid w:val="00D92A09"/>
    <w:rsid w:val="00D95835"/>
    <w:rsid w:val="00DC6347"/>
    <w:rsid w:val="00E37102"/>
    <w:rsid w:val="00F10892"/>
    <w:rsid w:val="00F505E5"/>
    <w:rsid w:val="00F67448"/>
    <w:rsid w:val="00F8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C68799"/>
  <w15:chartTrackingRefBased/>
  <w15:docId w15:val="{363ABBD0-4D55-4B7B-8E2C-F6CFD98A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77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505E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505E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505E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505E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505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Bárður Larsen</dc:creator>
  <cp:keywords/>
  <dc:description/>
  <cp:lastModifiedBy>Brynhild Thomsen</cp:lastModifiedBy>
  <cp:revision>2</cp:revision>
  <dcterms:created xsi:type="dcterms:W3CDTF">2020-03-04T16:19:00Z</dcterms:created>
  <dcterms:modified xsi:type="dcterms:W3CDTF">2020-03-04T16:19:00Z</dcterms:modified>
</cp:coreProperties>
</file>